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3"/>
        <w:tblW w:w="10342" w:type="dxa"/>
        <w:tblLook w:val="04A0" w:firstRow="1" w:lastRow="0" w:firstColumn="1" w:lastColumn="0" w:noHBand="0" w:noVBand="1"/>
      </w:tblPr>
      <w:tblGrid>
        <w:gridCol w:w="236"/>
        <w:gridCol w:w="10106"/>
      </w:tblGrid>
      <w:tr w:rsidR="002F204F" w:rsidRPr="00916408" w:rsidTr="009E78E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4F" w:rsidRPr="00DA49FF" w:rsidRDefault="002F204F" w:rsidP="009E78E1">
            <w:pPr>
              <w:rPr>
                <w:rFonts w:eastAsia="Times New Roman" w:cs="Calibri"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E1" w:rsidRDefault="009E78E1" w:rsidP="009E78E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E78E1" w:rsidRDefault="009E78E1" w:rsidP="009E78E1">
            <w:pPr>
              <w:jc w:val="right"/>
              <w:rPr>
                <w:i/>
              </w:rPr>
            </w:pPr>
            <w:r>
              <w:rPr>
                <w:i/>
              </w:rPr>
              <w:t xml:space="preserve">Приложение №2 к договору </w:t>
            </w:r>
          </w:p>
          <w:p w:rsidR="009E78E1" w:rsidRDefault="009E78E1" w:rsidP="009E78E1">
            <w:pPr>
              <w:jc w:val="right"/>
              <w:rPr>
                <w:i/>
              </w:rPr>
            </w:pPr>
            <w:r>
              <w:rPr>
                <w:i/>
              </w:rPr>
              <w:t xml:space="preserve">об управлении </w:t>
            </w:r>
            <w:proofErr w:type="spellStart"/>
            <w:r>
              <w:rPr>
                <w:i/>
              </w:rPr>
              <w:t>многоквартиным</w:t>
            </w:r>
            <w:proofErr w:type="spellEnd"/>
            <w:r>
              <w:rPr>
                <w:i/>
              </w:rPr>
              <w:t xml:space="preserve"> домом </w:t>
            </w:r>
          </w:p>
          <w:p w:rsidR="009E78E1" w:rsidRDefault="007F65A7" w:rsidP="009E78E1">
            <w:pPr>
              <w:jc w:val="right"/>
              <w:rPr>
                <w:i/>
              </w:rPr>
            </w:pPr>
            <w:r>
              <w:rPr>
                <w:i/>
              </w:rPr>
              <w:t>от «___»____________2017</w:t>
            </w:r>
            <w:r w:rsidR="009E78E1">
              <w:rPr>
                <w:i/>
              </w:rPr>
              <w:t xml:space="preserve"> г.</w:t>
            </w:r>
          </w:p>
          <w:p w:rsidR="002F204F" w:rsidRPr="00916408" w:rsidRDefault="002F204F" w:rsidP="00111E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1640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Расчет тарифа на 201</w:t>
            </w:r>
            <w:r w:rsidR="00111E0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  <w:r w:rsidR="0074775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- 2018</w:t>
            </w:r>
            <w:bookmarkStart w:id="0" w:name="_GoBack"/>
            <w:bookmarkEnd w:id="0"/>
            <w:r w:rsidRPr="0091640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2F204F" w:rsidRPr="00916408" w:rsidTr="009E78E1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4F" w:rsidRPr="00916408" w:rsidRDefault="002F204F" w:rsidP="009E78E1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4F" w:rsidRDefault="002F204F" w:rsidP="009E78E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 содержание, техническое обслуживание и </w:t>
            </w:r>
          </w:p>
          <w:p w:rsidR="002F204F" w:rsidRPr="00916408" w:rsidRDefault="002F204F" w:rsidP="008B56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8B56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МКД</w:t>
            </w:r>
          </w:p>
        </w:tc>
      </w:tr>
      <w:tr w:rsidR="002F204F" w:rsidRPr="00916408" w:rsidTr="009E78E1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4F" w:rsidRPr="00916408" w:rsidRDefault="002F204F" w:rsidP="009E78E1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4F" w:rsidRPr="009E78E1" w:rsidRDefault="002F204F" w:rsidP="009E78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353440, Краснодарский край, г. Анапа, ул. Ленина, дом № 153</w:t>
            </w:r>
            <w:r w:rsidR="00DD2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F204F" w:rsidRPr="00916408" w:rsidTr="009E78E1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4F" w:rsidRPr="00916408" w:rsidRDefault="002F204F" w:rsidP="009E78E1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4F" w:rsidRPr="009E78E1" w:rsidRDefault="002F204F" w:rsidP="009E78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«ДОМСЕРВИС»</w:t>
            </w:r>
          </w:p>
        </w:tc>
      </w:tr>
      <w:tr w:rsidR="002F204F" w:rsidRPr="00916408" w:rsidTr="009E78E1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4F" w:rsidRPr="00916408" w:rsidRDefault="002F204F" w:rsidP="009E78E1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4F" w:rsidRPr="009E78E1" w:rsidRDefault="002F204F" w:rsidP="008627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(расчетная площадь жилого</w:t>
            </w:r>
            <w:r w:rsidR="00862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нежилого</w:t>
            </w:r>
            <w:r w:rsidRPr="009E7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фонда </w:t>
            </w:r>
            <w:r w:rsidR="00862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18296,5)</w:t>
            </w:r>
          </w:p>
        </w:tc>
      </w:tr>
    </w:tbl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94"/>
        <w:gridCol w:w="6"/>
        <w:gridCol w:w="30"/>
        <w:gridCol w:w="4466"/>
        <w:gridCol w:w="619"/>
        <w:gridCol w:w="15"/>
        <w:gridCol w:w="1875"/>
        <w:gridCol w:w="17"/>
        <w:gridCol w:w="2233"/>
      </w:tblGrid>
      <w:tr w:rsidR="0064529C" w:rsidRPr="00C707EC" w:rsidTr="00882475">
        <w:tc>
          <w:tcPr>
            <w:tcW w:w="1194" w:type="dxa"/>
            <w:vAlign w:val="center"/>
          </w:tcPr>
          <w:p w:rsidR="0064529C" w:rsidRPr="00C707EC" w:rsidRDefault="0064529C" w:rsidP="006452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64529C" w:rsidRPr="00C707EC" w:rsidRDefault="0064529C" w:rsidP="006452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02" w:type="dxa"/>
            <w:gridSpan w:val="3"/>
            <w:vAlign w:val="center"/>
          </w:tcPr>
          <w:p w:rsidR="0064529C" w:rsidRPr="00C707EC" w:rsidRDefault="0064529C" w:rsidP="006452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Наименование работ, услуг</w:t>
            </w:r>
          </w:p>
        </w:tc>
        <w:tc>
          <w:tcPr>
            <w:tcW w:w="2526" w:type="dxa"/>
            <w:gridSpan w:val="4"/>
            <w:vAlign w:val="center"/>
          </w:tcPr>
          <w:p w:rsidR="0064529C" w:rsidRPr="00C707EC" w:rsidRDefault="0064529C" w:rsidP="006452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Переодичность</w:t>
            </w:r>
            <w:proofErr w:type="spellEnd"/>
          </w:p>
        </w:tc>
        <w:tc>
          <w:tcPr>
            <w:tcW w:w="2233" w:type="dxa"/>
            <w:vAlign w:val="center"/>
          </w:tcPr>
          <w:p w:rsidR="0064529C" w:rsidRPr="00C707EC" w:rsidRDefault="0064529C" w:rsidP="006452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Стоимость,</w:t>
            </w:r>
          </w:p>
          <w:p w:rsidR="0064529C" w:rsidRPr="00C707EC" w:rsidRDefault="0064529C" w:rsidP="006452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64529C" w:rsidRPr="00C707EC" w:rsidTr="00882475">
        <w:tc>
          <w:tcPr>
            <w:tcW w:w="1194" w:type="dxa"/>
          </w:tcPr>
          <w:p w:rsidR="0064529C" w:rsidRPr="00C707EC" w:rsidRDefault="0064529C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502" w:type="dxa"/>
            <w:gridSpan w:val="3"/>
          </w:tcPr>
          <w:p w:rsidR="0064529C" w:rsidRPr="00C707EC" w:rsidRDefault="0064529C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526" w:type="dxa"/>
            <w:gridSpan w:val="4"/>
          </w:tcPr>
          <w:p w:rsidR="0064529C" w:rsidRPr="00C707EC" w:rsidRDefault="0064529C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64529C" w:rsidRPr="00C707EC" w:rsidRDefault="0064529C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A0174C" w:rsidRPr="00C707EC" w:rsidTr="00882475">
        <w:tc>
          <w:tcPr>
            <w:tcW w:w="1194" w:type="dxa"/>
            <w:vMerge w:val="restart"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8" w:type="dxa"/>
            <w:gridSpan w:val="7"/>
          </w:tcPr>
          <w:p w:rsidR="00A0174C" w:rsidRPr="00C707EC" w:rsidRDefault="00A017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Работы по содержанию помещений общего пользования и придомовой </w:t>
            </w:r>
            <w:proofErr w:type="spellStart"/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територии</w:t>
            </w:r>
            <w:proofErr w:type="spellEnd"/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233" w:type="dxa"/>
            <w:vMerge w:val="restart"/>
          </w:tcPr>
          <w:p w:rsidR="00A0174C" w:rsidRPr="00C707EC" w:rsidRDefault="00B901CB" w:rsidP="00B90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2,71</w:t>
            </w: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9D6A3B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1. </w:t>
            </w:r>
            <w:r w:rsidRPr="00C707EC">
              <w:rPr>
                <w:rFonts w:ascii="Times New Roman" w:hAnsi="Times New Roman"/>
                <w:sz w:val="22"/>
                <w:szCs w:val="22"/>
              </w:rPr>
              <w:t>Влажное подметание  лестничных площадок и маршей:</w:t>
            </w:r>
          </w:p>
          <w:p w:rsidR="00A0174C" w:rsidRPr="00C707EC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нижних двух этажей  -  </w:t>
            </w:r>
          </w:p>
          <w:p w:rsidR="00A0174C" w:rsidRPr="00C707EC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выше второго этажа  -  </w:t>
            </w:r>
          </w:p>
        </w:tc>
        <w:tc>
          <w:tcPr>
            <w:tcW w:w="2526" w:type="dxa"/>
            <w:gridSpan w:val="4"/>
          </w:tcPr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0174C" w:rsidRPr="00C707EC" w:rsidRDefault="00A0174C" w:rsidP="00CB3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5 раз в неделю</w:t>
            </w:r>
          </w:p>
          <w:p w:rsidR="00A0174C" w:rsidRPr="00C707EC" w:rsidRDefault="00A0174C" w:rsidP="00CB3964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1 раз в неделю</w:t>
            </w: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2. Мытьё лестничных площадок и маршей:</w:t>
            </w:r>
          </w:p>
          <w:p w:rsidR="00A0174C" w:rsidRPr="00C707EC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первый этаж и крыльцо подъезда -</w:t>
            </w:r>
          </w:p>
          <w:p w:rsidR="00A0174C" w:rsidRPr="00C707EC" w:rsidRDefault="00A0174C" w:rsidP="00CB3964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второй этаж и выше -</w:t>
            </w:r>
          </w:p>
        </w:tc>
        <w:tc>
          <w:tcPr>
            <w:tcW w:w="2526" w:type="dxa"/>
            <w:gridSpan w:val="4"/>
          </w:tcPr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0174C" w:rsidRPr="00C707EC" w:rsidRDefault="00A0174C" w:rsidP="00CB3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  <w:p w:rsidR="00A0174C" w:rsidRPr="00C707EC" w:rsidRDefault="00A017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1 раз в неделю</w:t>
            </w: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9D6A3B" w:rsidRDefault="00A0174C" w:rsidP="009D6A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3. Влажная протирка стен, дверей, потолков и</w:t>
            </w:r>
            <w:r w:rsidR="009D6A3B">
              <w:rPr>
                <w:rFonts w:ascii="Times New Roman" w:hAnsi="Times New Roman"/>
                <w:sz w:val="22"/>
                <w:szCs w:val="22"/>
              </w:rPr>
              <w:t xml:space="preserve"> плафонов кабин лифтов,</w:t>
            </w:r>
          </w:p>
          <w:p w:rsidR="00A0174C" w:rsidRPr="00C707EC" w:rsidRDefault="00A0174C" w:rsidP="009D6A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Мытье пола лифтов - </w:t>
            </w:r>
          </w:p>
        </w:tc>
        <w:tc>
          <w:tcPr>
            <w:tcW w:w="2526" w:type="dxa"/>
            <w:gridSpan w:val="4"/>
          </w:tcPr>
          <w:p w:rsidR="00A0174C" w:rsidRPr="00C707EC" w:rsidRDefault="00A0174C" w:rsidP="00CB39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0174C" w:rsidRPr="00C707EC" w:rsidRDefault="00A0174C" w:rsidP="00CB3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2 раза в месяц</w:t>
            </w:r>
          </w:p>
          <w:p w:rsidR="00A0174C" w:rsidRPr="00C707EC" w:rsidRDefault="00A0174C" w:rsidP="00CB3964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4. Мытье окон мест общего пользования -</w:t>
            </w:r>
          </w:p>
        </w:tc>
        <w:tc>
          <w:tcPr>
            <w:tcW w:w="2526" w:type="dxa"/>
            <w:gridSpan w:val="4"/>
          </w:tcPr>
          <w:p w:rsidR="00A0174C" w:rsidRPr="00C707EC" w:rsidRDefault="00A017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5. Влажная протирка стен, дверей, плафонов на лестничных клетках, шкафов для электросчетчиков, слаботочных устройств, обметание пыли с потолков - </w:t>
            </w:r>
          </w:p>
        </w:tc>
        <w:tc>
          <w:tcPr>
            <w:tcW w:w="2526" w:type="dxa"/>
            <w:gridSpan w:val="4"/>
          </w:tcPr>
          <w:p w:rsidR="00A0174C" w:rsidRPr="00C707EC" w:rsidRDefault="00A0174C" w:rsidP="00CB3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1 раз в квартал</w:t>
            </w:r>
          </w:p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CB39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6. Влажная протирка подоконников, оконных ограждений, перил, почтовых ящиков</w:t>
            </w:r>
          </w:p>
        </w:tc>
        <w:tc>
          <w:tcPr>
            <w:tcW w:w="2526" w:type="dxa"/>
            <w:gridSpan w:val="4"/>
          </w:tcPr>
          <w:p w:rsidR="00A0174C" w:rsidRPr="00C707EC" w:rsidRDefault="00A0174C" w:rsidP="00E968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E96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7. Сбор мусора, рекламных материалов и вынос их в установленное место - </w:t>
            </w:r>
          </w:p>
        </w:tc>
        <w:tc>
          <w:tcPr>
            <w:tcW w:w="2526" w:type="dxa"/>
            <w:gridSpan w:val="4"/>
          </w:tcPr>
          <w:p w:rsidR="00A0174C" w:rsidRPr="00C707EC" w:rsidRDefault="00A0174C" w:rsidP="00E968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5 раз в неделю</w:t>
            </w:r>
          </w:p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E96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8. Подметание проезжей части дорог и тротуаров обслуживаемой территории, в случае необходимости очистка их от снега и льда, посыпка песком -  </w:t>
            </w:r>
          </w:p>
        </w:tc>
        <w:tc>
          <w:tcPr>
            <w:tcW w:w="2526" w:type="dxa"/>
            <w:gridSpan w:val="4"/>
          </w:tcPr>
          <w:p w:rsidR="00A0174C" w:rsidRPr="00C707EC" w:rsidRDefault="00A0174C" w:rsidP="00E968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 раз в неделю</w:t>
            </w:r>
          </w:p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E96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  <w:lang w:eastAsia="ru-RU"/>
              </w:rPr>
              <w:t>9. Поливка тротуаров, зеленых насаждений, клумб и газонов -</w:t>
            </w:r>
          </w:p>
        </w:tc>
        <w:tc>
          <w:tcPr>
            <w:tcW w:w="2526" w:type="dxa"/>
            <w:gridSpan w:val="4"/>
          </w:tcPr>
          <w:p w:rsidR="00A0174C" w:rsidRPr="00C707EC" w:rsidRDefault="00A017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E96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  <w:lang w:eastAsia="ru-RU"/>
              </w:rPr>
              <w:t>10. Периодическая промывка и дезинфекция уличных урн, очистка их от мусора -</w:t>
            </w:r>
          </w:p>
        </w:tc>
        <w:tc>
          <w:tcPr>
            <w:tcW w:w="2526" w:type="dxa"/>
            <w:gridSpan w:val="4"/>
          </w:tcPr>
          <w:p w:rsidR="00A0174C" w:rsidRPr="00C707EC" w:rsidRDefault="00A0174C" w:rsidP="00E968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5 раз в неделю </w:t>
            </w:r>
          </w:p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 w:rsidP="00A23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hAnsi="Times New Roman"/>
                <w:sz w:val="22"/>
                <w:szCs w:val="22"/>
                <w:lang w:eastAsia="ru-RU"/>
              </w:rPr>
              <w:t>11. Наблюдение за санитарным состоянием обслуживаемой территории -</w:t>
            </w:r>
          </w:p>
        </w:tc>
        <w:tc>
          <w:tcPr>
            <w:tcW w:w="2526" w:type="dxa"/>
            <w:gridSpan w:val="4"/>
          </w:tcPr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74C" w:rsidRPr="00C707EC" w:rsidTr="00882475">
        <w:tc>
          <w:tcPr>
            <w:tcW w:w="1194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A0174C" w:rsidRPr="00C707EC" w:rsidRDefault="00A017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 Расходные материалы для уборки мест общего пользования и придомовой территории</w:t>
            </w:r>
          </w:p>
        </w:tc>
        <w:tc>
          <w:tcPr>
            <w:tcW w:w="2526" w:type="dxa"/>
            <w:gridSpan w:val="4"/>
          </w:tcPr>
          <w:p w:rsidR="00A0174C" w:rsidRPr="00C707EC" w:rsidRDefault="00A01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A0174C" w:rsidRPr="00C707EC" w:rsidRDefault="00A0174C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BCB" w:rsidRPr="00C707EC" w:rsidTr="00882475">
        <w:trPr>
          <w:trHeight w:val="227"/>
        </w:trPr>
        <w:tc>
          <w:tcPr>
            <w:tcW w:w="1194" w:type="dxa"/>
            <w:vMerge w:val="restart"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8" w:type="dxa"/>
            <w:gridSpan w:val="7"/>
          </w:tcPr>
          <w:p w:rsidR="000B4205" w:rsidRPr="009D6A3B" w:rsidRDefault="00DD2BCB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Основные работы и контроль технического состояния МКД</w:t>
            </w:r>
          </w:p>
        </w:tc>
        <w:tc>
          <w:tcPr>
            <w:tcW w:w="2233" w:type="dxa"/>
            <w:vMerge w:val="restart"/>
          </w:tcPr>
          <w:p w:rsidR="00DD2BCB" w:rsidRPr="00C707EC" w:rsidRDefault="003172D2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</w:t>
            </w:r>
          </w:p>
        </w:tc>
      </w:tr>
      <w:tr w:rsidR="00DD2BCB" w:rsidRPr="00C707EC" w:rsidTr="00882475">
        <w:tc>
          <w:tcPr>
            <w:tcW w:w="1194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D2BCB" w:rsidRPr="00C707EC" w:rsidRDefault="00DD2BCB" w:rsidP="00241DBE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1. Поверка и ремонт коллективных приборов учета предоставляемых ресурсов</w:t>
            </w:r>
          </w:p>
        </w:tc>
        <w:tc>
          <w:tcPr>
            <w:tcW w:w="2526" w:type="dxa"/>
            <w:gridSpan w:val="4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2233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BCB" w:rsidRPr="00C707EC" w:rsidTr="00882475">
        <w:tc>
          <w:tcPr>
            <w:tcW w:w="1194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D2BCB" w:rsidRDefault="00DD2BCB" w:rsidP="00241DBE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gramStart"/>
            <w:r w:rsidRPr="00C707EC">
              <w:rPr>
                <w:rFonts w:ascii="Times New Roman" w:hAnsi="Times New Roman"/>
                <w:sz w:val="22"/>
                <w:szCs w:val="22"/>
              </w:rPr>
              <w:t xml:space="preserve">Обследование основных конструктивных элементов здания (фундаменты, стены, перекрытия, кровли, перегородки, окна, двери и т.д.)  </w:t>
            </w:r>
            <w:proofErr w:type="gramEnd"/>
          </w:p>
          <w:p w:rsidR="009D6A3B" w:rsidRPr="00C707EC" w:rsidRDefault="009D6A3B" w:rsidP="00241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6" w:type="dxa"/>
            <w:gridSpan w:val="4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2233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BCB" w:rsidRPr="00C707EC" w:rsidTr="00882475">
        <w:tc>
          <w:tcPr>
            <w:tcW w:w="1194" w:type="dxa"/>
          </w:tcPr>
          <w:p w:rsidR="00DD2BCB" w:rsidRPr="00C707EC" w:rsidRDefault="00DD2BCB" w:rsidP="00DD2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02" w:type="dxa"/>
            <w:gridSpan w:val="3"/>
          </w:tcPr>
          <w:p w:rsidR="00DD2BCB" w:rsidRPr="00C707EC" w:rsidRDefault="00DD2BCB" w:rsidP="00DD2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526" w:type="dxa"/>
            <w:gridSpan w:val="4"/>
          </w:tcPr>
          <w:p w:rsidR="00DD2BCB" w:rsidRPr="00C707EC" w:rsidRDefault="00DD2BCB" w:rsidP="00DD2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DD2BCB" w:rsidRPr="00C707EC" w:rsidRDefault="00DD2BCB" w:rsidP="00DD2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DD2BCB" w:rsidRPr="00C707EC" w:rsidTr="00882475">
        <w:trPr>
          <w:trHeight w:val="895"/>
        </w:trPr>
        <w:tc>
          <w:tcPr>
            <w:tcW w:w="1194" w:type="dxa"/>
            <w:vMerge w:val="restart"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3. Устранение выявленных в результате осмотра неисправностей и нарушений  конструктивных элементов здания</w:t>
            </w:r>
          </w:p>
        </w:tc>
        <w:tc>
          <w:tcPr>
            <w:tcW w:w="2526" w:type="dxa"/>
            <w:gridSpan w:val="4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2233" w:type="dxa"/>
            <w:vMerge w:val="restart"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BCB" w:rsidRPr="00C707EC" w:rsidTr="00882475">
        <w:tc>
          <w:tcPr>
            <w:tcW w:w="1194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D2BCB" w:rsidRPr="00C707EC" w:rsidRDefault="00DD2BCB" w:rsidP="00DA664C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5. Обследование общедомовых сетей тепло- и водоснабжения, водоотведения</w:t>
            </w:r>
          </w:p>
        </w:tc>
        <w:tc>
          <w:tcPr>
            <w:tcW w:w="2526" w:type="dxa"/>
            <w:gridSpan w:val="4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2233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BCB" w:rsidRPr="00C707EC" w:rsidTr="00882475">
        <w:tc>
          <w:tcPr>
            <w:tcW w:w="1194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7. Обязательные работы по промывке и гидравлической </w:t>
            </w:r>
            <w:proofErr w:type="spellStart"/>
            <w:r w:rsidRPr="00C707EC">
              <w:rPr>
                <w:rFonts w:ascii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C707EC">
              <w:rPr>
                <w:rFonts w:ascii="Times New Roman" w:hAnsi="Times New Roman"/>
                <w:sz w:val="22"/>
                <w:szCs w:val="22"/>
              </w:rPr>
              <w:t xml:space="preserve">  общедомовых систем теплоснабжения</w:t>
            </w:r>
          </w:p>
        </w:tc>
        <w:tc>
          <w:tcPr>
            <w:tcW w:w="2526" w:type="dxa"/>
            <w:gridSpan w:val="4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по согласованному с </w:t>
            </w:r>
            <w:proofErr w:type="spellStart"/>
            <w:r w:rsidRPr="00C707EC">
              <w:rPr>
                <w:rFonts w:ascii="Times New Roman" w:hAnsi="Times New Roman"/>
                <w:sz w:val="22"/>
                <w:szCs w:val="22"/>
              </w:rPr>
              <w:t>ресурсоснабжающей</w:t>
            </w:r>
            <w:proofErr w:type="spellEnd"/>
            <w:r w:rsidRPr="00C707EC">
              <w:rPr>
                <w:rFonts w:ascii="Times New Roman" w:hAnsi="Times New Roman"/>
                <w:sz w:val="22"/>
                <w:szCs w:val="22"/>
              </w:rPr>
              <w:t xml:space="preserve"> организацией графику </w:t>
            </w:r>
          </w:p>
        </w:tc>
        <w:tc>
          <w:tcPr>
            <w:tcW w:w="2233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BCB" w:rsidRPr="00C707EC" w:rsidTr="00882475">
        <w:tc>
          <w:tcPr>
            <w:tcW w:w="1194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D2BCB" w:rsidRPr="00C707EC" w:rsidRDefault="00DD2BCB" w:rsidP="00B901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8. Обследование объектов внешнего благоустройства</w:t>
            </w:r>
          </w:p>
        </w:tc>
        <w:tc>
          <w:tcPr>
            <w:tcW w:w="2526" w:type="dxa"/>
            <w:gridSpan w:val="4"/>
          </w:tcPr>
          <w:p w:rsidR="00DD2BCB" w:rsidRPr="00C707EC" w:rsidRDefault="00DD2BCB" w:rsidP="00A0174C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по необходимости, заявке</w:t>
            </w:r>
          </w:p>
        </w:tc>
        <w:tc>
          <w:tcPr>
            <w:tcW w:w="2233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BCB" w:rsidRPr="00C707EC" w:rsidTr="00882475">
        <w:tc>
          <w:tcPr>
            <w:tcW w:w="1194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B901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9. Расходные материалы для проведения работ по техническому обслуживанию и ремонту жилого фонда</w:t>
            </w:r>
          </w:p>
        </w:tc>
        <w:tc>
          <w:tcPr>
            <w:tcW w:w="2526" w:type="dxa"/>
            <w:gridSpan w:val="4"/>
          </w:tcPr>
          <w:p w:rsidR="00DD2BCB" w:rsidRPr="00C707EC" w:rsidRDefault="00DD2B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DD2BCB" w:rsidRPr="00C707EC" w:rsidRDefault="00DD2BCB" w:rsidP="00645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01CB" w:rsidRPr="00C707EC" w:rsidTr="00882475">
        <w:tc>
          <w:tcPr>
            <w:tcW w:w="1194" w:type="dxa"/>
          </w:tcPr>
          <w:p w:rsidR="00B901CB" w:rsidRPr="00C707EC" w:rsidRDefault="00B901CB" w:rsidP="006452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8" w:type="dxa"/>
            <w:gridSpan w:val="7"/>
          </w:tcPr>
          <w:p w:rsidR="00B901CB" w:rsidRPr="00543B32" w:rsidRDefault="00B901CB">
            <w:pPr>
              <w:rPr>
                <w:rFonts w:ascii="Times New Roman" w:hAnsi="Times New Roman"/>
                <w:sz w:val="22"/>
                <w:szCs w:val="22"/>
              </w:rPr>
            </w:pPr>
            <w:r w:rsidRPr="00B901CB">
              <w:rPr>
                <w:rFonts w:ascii="Times New Roman" w:hAnsi="Times New Roman"/>
                <w:b/>
                <w:sz w:val="22"/>
                <w:szCs w:val="22"/>
              </w:rPr>
              <w:t>Текущий ремонт общедомового имущества МКД</w:t>
            </w:r>
            <w:r w:rsidR="00543B32">
              <w:rPr>
                <w:rFonts w:ascii="Times New Roman" w:hAnsi="Times New Roman"/>
                <w:b/>
                <w:sz w:val="22"/>
                <w:szCs w:val="22"/>
              </w:rPr>
              <w:t xml:space="preserve"> /</w:t>
            </w:r>
            <w:r w:rsidR="00543B32" w:rsidRPr="00543B32">
              <w:rPr>
                <w:rFonts w:ascii="Times New Roman" w:hAnsi="Times New Roman"/>
                <w:sz w:val="22"/>
                <w:szCs w:val="22"/>
              </w:rPr>
              <w:t>при обнаружении дефекта не более чем на 30%площади/</w:t>
            </w:r>
          </w:p>
          <w:p w:rsidR="00B901CB" w:rsidRPr="00B901CB" w:rsidRDefault="00B901CB" w:rsidP="00B901CB">
            <w:pPr>
              <w:rPr>
                <w:rFonts w:ascii="Times New Roman" w:hAnsi="Times New Roman"/>
                <w:sz w:val="24"/>
                <w:szCs w:val="24"/>
              </w:rPr>
            </w:pPr>
            <w:r w:rsidRPr="00B901CB">
              <w:rPr>
                <w:rFonts w:ascii="Times New Roman" w:hAnsi="Times New Roman"/>
                <w:sz w:val="24"/>
                <w:szCs w:val="24"/>
              </w:rPr>
              <w:t xml:space="preserve">/ ремонт объектов внешнего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01CB">
              <w:rPr>
                <w:rFonts w:ascii="Times New Roman" w:hAnsi="Times New Roman"/>
                <w:sz w:val="24"/>
                <w:szCs w:val="24"/>
              </w:rPr>
              <w:t xml:space="preserve">емонт внутридомового электрооборудования,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01CB">
              <w:rPr>
                <w:rFonts w:ascii="Times New Roman" w:hAnsi="Times New Roman"/>
                <w:sz w:val="24"/>
                <w:szCs w:val="24"/>
              </w:rPr>
              <w:t>емонт общедомовых сетей тепло- и водоснабжения, водоотведения</w:t>
            </w:r>
            <w:r w:rsidR="00543B3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33" w:type="dxa"/>
          </w:tcPr>
          <w:p w:rsidR="00B901CB" w:rsidRPr="00C707EC" w:rsidRDefault="00543B32" w:rsidP="003172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</w:t>
            </w:r>
            <w:r w:rsidR="003172D2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</w:tr>
      <w:tr w:rsidR="00DA664C" w:rsidRPr="00C707EC" w:rsidTr="00882475">
        <w:tc>
          <w:tcPr>
            <w:tcW w:w="1194" w:type="dxa"/>
            <w:vMerge w:val="restart"/>
          </w:tcPr>
          <w:p w:rsidR="00DA664C" w:rsidRPr="00C707EC" w:rsidRDefault="00DA664C" w:rsidP="00A2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DA664C" w:rsidRPr="00C707EC" w:rsidRDefault="00DA664C" w:rsidP="00A23A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Обязательные мероприятия по дератизации мест общего пользования - </w:t>
            </w:r>
          </w:p>
        </w:tc>
        <w:tc>
          <w:tcPr>
            <w:tcW w:w="2526" w:type="dxa"/>
            <w:gridSpan w:val="4"/>
          </w:tcPr>
          <w:p w:rsidR="00DA664C" w:rsidRPr="00C707EC" w:rsidRDefault="00DA664C" w:rsidP="00A23AB5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месяц</w:t>
            </w:r>
          </w:p>
        </w:tc>
        <w:tc>
          <w:tcPr>
            <w:tcW w:w="2233" w:type="dxa"/>
            <w:vMerge w:val="restart"/>
          </w:tcPr>
          <w:p w:rsidR="00DA664C" w:rsidRPr="00C707EC" w:rsidRDefault="00DA664C" w:rsidP="00A0621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1,18</w:t>
            </w:r>
          </w:p>
          <w:p w:rsidR="00DA664C" w:rsidRPr="00C707EC" w:rsidRDefault="00DA664C" w:rsidP="001620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Договор с ООО «Гигиена-плюс»</w:t>
            </w:r>
          </w:p>
        </w:tc>
      </w:tr>
      <w:tr w:rsidR="00DA664C" w:rsidRPr="00C707EC" w:rsidTr="00882475">
        <w:tc>
          <w:tcPr>
            <w:tcW w:w="1194" w:type="dxa"/>
            <w:vMerge/>
          </w:tcPr>
          <w:p w:rsidR="00DA664C" w:rsidRPr="00C707EC" w:rsidRDefault="00DA664C" w:rsidP="00A2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A664C" w:rsidRPr="00C707EC" w:rsidRDefault="00DA664C" w:rsidP="00A06216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Мероприятия по дезинсекции мест общего пользования - </w:t>
            </w:r>
          </w:p>
        </w:tc>
        <w:tc>
          <w:tcPr>
            <w:tcW w:w="2526" w:type="dxa"/>
            <w:gridSpan w:val="4"/>
          </w:tcPr>
          <w:p w:rsidR="00DA664C" w:rsidRPr="00C707EC" w:rsidRDefault="00DA664C" w:rsidP="00A23AB5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proofErr w:type="spellStart"/>
            <w:r w:rsidRPr="00C707EC">
              <w:rPr>
                <w:rFonts w:ascii="Times New Roman" w:hAnsi="Times New Roman"/>
                <w:sz w:val="22"/>
                <w:szCs w:val="22"/>
              </w:rPr>
              <w:t>необх</w:t>
            </w:r>
            <w:proofErr w:type="spellEnd"/>
            <w:r w:rsidRPr="00C707EC">
              <w:rPr>
                <w:rFonts w:ascii="Times New Roman" w:hAnsi="Times New Roman"/>
                <w:sz w:val="22"/>
                <w:szCs w:val="22"/>
              </w:rPr>
              <w:t>. заявке</w:t>
            </w:r>
          </w:p>
        </w:tc>
        <w:tc>
          <w:tcPr>
            <w:tcW w:w="2233" w:type="dxa"/>
            <w:vMerge/>
          </w:tcPr>
          <w:p w:rsidR="00DA664C" w:rsidRPr="00C707EC" w:rsidRDefault="00DA664C" w:rsidP="00A2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64C" w:rsidRPr="00C707EC" w:rsidTr="00882475">
        <w:tc>
          <w:tcPr>
            <w:tcW w:w="1194" w:type="dxa"/>
          </w:tcPr>
          <w:p w:rsidR="00DA664C" w:rsidRPr="00C707EC" w:rsidRDefault="00DA664C" w:rsidP="00A06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DA664C" w:rsidRPr="00C707EC" w:rsidRDefault="00DA664C" w:rsidP="007A61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Утилизация ртутьсодержащих ламп светильников мест общего пользования (ртутная </w:t>
            </w:r>
            <w:proofErr w:type="spellStart"/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безопостность</w:t>
            </w:r>
            <w:proofErr w:type="spellEnd"/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 -</w:t>
            </w:r>
          </w:p>
        </w:tc>
        <w:tc>
          <w:tcPr>
            <w:tcW w:w="2526" w:type="dxa"/>
            <w:gridSpan w:val="4"/>
          </w:tcPr>
          <w:p w:rsidR="00DA664C" w:rsidRPr="00C707EC" w:rsidRDefault="00DA664C" w:rsidP="00A06216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233" w:type="dxa"/>
          </w:tcPr>
          <w:p w:rsidR="00DA664C" w:rsidRPr="00C707EC" w:rsidRDefault="00DA664C" w:rsidP="00A0621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0,28 </w:t>
            </w:r>
          </w:p>
          <w:p w:rsidR="00DA664C" w:rsidRPr="00C707EC" w:rsidRDefault="00DA664C" w:rsidP="007A61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Договор с ООО «Ртутная безопасность»</w:t>
            </w:r>
          </w:p>
        </w:tc>
      </w:tr>
      <w:tr w:rsidR="00DA664C" w:rsidRPr="00C707EC" w:rsidTr="00882475">
        <w:tc>
          <w:tcPr>
            <w:tcW w:w="1194" w:type="dxa"/>
          </w:tcPr>
          <w:p w:rsidR="00DA664C" w:rsidRPr="00C707EC" w:rsidRDefault="00DA664C" w:rsidP="00A06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A664C" w:rsidRPr="00C707EC" w:rsidRDefault="00DA664C" w:rsidP="001670FF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Аварийно-диспетчерское обслуживание -</w:t>
            </w:r>
          </w:p>
        </w:tc>
        <w:tc>
          <w:tcPr>
            <w:tcW w:w="2526" w:type="dxa"/>
            <w:gridSpan w:val="4"/>
          </w:tcPr>
          <w:p w:rsidR="00DA664C" w:rsidRPr="00C707EC" w:rsidRDefault="00DA664C" w:rsidP="00A06216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  <w:tc>
          <w:tcPr>
            <w:tcW w:w="2233" w:type="dxa"/>
          </w:tcPr>
          <w:p w:rsidR="00DA664C" w:rsidRPr="00C707EC" w:rsidRDefault="00DA664C" w:rsidP="00A0621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2,1 </w:t>
            </w:r>
          </w:p>
          <w:p w:rsidR="00DA664C" w:rsidRPr="00C707EC" w:rsidRDefault="00DA664C" w:rsidP="007A61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Положение о создании АДС </w:t>
            </w:r>
          </w:p>
        </w:tc>
      </w:tr>
      <w:tr w:rsidR="00DA664C" w:rsidRPr="00C707EC" w:rsidTr="00882475">
        <w:trPr>
          <w:trHeight w:val="349"/>
        </w:trPr>
        <w:tc>
          <w:tcPr>
            <w:tcW w:w="1194" w:type="dxa"/>
          </w:tcPr>
          <w:p w:rsidR="00DA664C" w:rsidRPr="00C707EC" w:rsidRDefault="00DA664C" w:rsidP="00167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DA664C" w:rsidRPr="00C707EC" w:rsidRDefault="00DA664C" w:rsidP="001670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Эксплуатация ИТП (отопление и ГВС)</w:t>
            </w:r>
          </w:p>
        </w:tc>
        <w:tc>
          <w:tcPr>
            <w:tcW w:w="2526" w:type="dxa"/>
            <w:gridSpan w:val="4"/>
          </w:tcPr>
          <w:p w:rsidR="00DA664C" w:rsidRPr="00C707EC" w:rsidRDefault="00DA664C" w:rsidP="001670FF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  <w:tc>
          <w:tcPr>
            <w:tcW w:w="2233" w:type="dxa"/>
          </w:tcPr>
          <w:p w:rsidR="00DA664C" w:rsidRPr="00C707EC" w:rsidRDefault="00DA664C" w:rsidP="001670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>1,8</w:t>
            </w:r>
          </w:p>
          <w:p w:rsidR="00DA664C" w:rsidRPr="00C707EC" w:rsidRDefault="00DA664C" w:rsidP="001670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Договор с ООО «</w:t>
            </w:r>
            <w:proofErr w:type="spellStart"/>
            <w:r w:rsidRPr="00C707EC">
              <w:rPr>
                <w:rFonts w:ascii="Times New Roman" w:hAnsi="Times New Roman"/>
                <w:sz w:val="22"/>
                <w:szCs w:val="22"/>
              </w:rPr>
              <w:t>Теплоэком</w:t>
            </w:r>
            <w:proofErr w:type="spellEnd"/>
            <w:r w:rsidRPr="00C707E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A664C" w:rsidRPr="00C707EC" w:rsidRDefault="00DA664C" w:rsidP="001670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664C" w:rsidRPr="00C707EC" w:rsidTr="00882475">
        <w:tc>
          <w:tcPr>
            <w:tcW w:w="1194" w:type="dxa"/>
          </w:tcPr>
          <w:p w:rsidR="00DA664C" w:rsidRPr="00C707EC" w:rsidRDefault="00DA664C" w:rsidP="00167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DA664C" w:rsidRPr="00C707EC" w:rsidRDefault="00DA664C" w:rsidP="001670FF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 xml:space="preserve">Обслуживание системы пожаротушения и </w:t>
            </w:r>
            <w:proofErr w:type="spellStart"/>
            <w:r w:rsidRPr="00C707EC">
              <w:rPr>
                <w:rFonts w:ascii="Times New Roman" w:hAnsi="Times New Roman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2526" w:type="dxa"/>
            <w:gridSpan w:val="4"/>
          </w:tcPr>
          <w:p w:rsidR="00DA664C" w:rsidRPr="00C707EC" w:rsidRDefault="00DA664C" w:rsidP="001670FF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  <w:tc>
          <w:tcPr>
            <w:tcW w:w="2233" w:type="dxa"/>
          </w:tcPr>
          <w:p w:rsidR="00DA664C" w:rsidRPr="00C707EC" w:rsidRDefault="00DA664C" w:rsidP="001670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1,64</w:t>
            </w:r>
          </w:p>
          <w:p w:rsidR="00DA664C" w:rsidRPr="00C707EC" w:rsidRDefault="00DA664C" w:rsidP="00EB4A1D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Договор с ООО </w:t>
            </w:r>
            <w:proofErr w:type="spellStart"/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Анапский</w:t>
            </w:r>
            <w:proofErr w:type="spellEnd"/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ПКЦ «Электрон»</w:t>
            </w:r>
          </w:p>
        </w:tc>
      </w:tr>
      <w:tr w:rsidR="00DA664C" w:rsidRPr="00C707EC" w:rsidTr="00882475">
        <w:trPr>
          <w:trHeight w:val="915"/>
        </w:trPr>
        <w:tc>
          <w:tcPr>
            <w:tcW w:w="1194" w:type="dxa"/>
          </w:tcPr>
          <w:p w:rsidR="00DA664C" w:rsidRPr="00C707EC" w:rsidRDefault="00DA664C" w:rsidP="00167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3172D2" w:rsidRDefault="00DA664C" w:rsidP="001670FF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Обязательная проверка </w:t>
            </w:r>
            <w:proofErr w:type="spellStart"/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  <w:p w:rsidR="003172D2" w:rsidRPr="003172D2" w:rsidRDefault="003172D2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72D2" w:rsidRPr="003172D2" w:rsidRDefault="003172D2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Pr="003172D2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6" w:type="dxa"/>
            <w:gridSpan w:val="4"/>
          </w:tcPr>
          <w:p w:rsidR="00DA664C" w:rsidRDefault="003172D2" w:rsidP="001670FF">
            <w:pPr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hAnsi="Times New Roman"/>
                <w:sz w:val="22"/>
                <w:szCs w:val="22"/>
              </w:rPr>
              <w:t>Е</w:t>
            </w:r>
            <w:r w:rsidR="00DA664C" w:rsidRPr="00C707EC">
              <w:rPr>
                <w:rFonts w:ascii="Times New Roman" w:hAnsi="Times New Roman"/>
                <w:sz w:val="22"/>
                <w:szCs w:val="22"/>
              </w:rPr>
              <w:t>жегодно</w:t>
            </w:r>
          </w:p>
          <w:p w:rsidR="003172D2" w:rsidRDefault="003172D2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72D2" w:rsidRDefault="003172D2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Pr="00C707EC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DA664C" w:rsidRPr="00C707EC" w:rsidRDefault="00DA664C" w:rsidP="001670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0,19</w:t>
            </w:r>
          </w:p>
          <w:p w:rsidR="003172D2" w:rsidRPr="00C707EC" w:rsidRDefault="00DA664C" w:rsidP="005503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Договор с ООО </w:t>
            </w:r>
            <w:proofErr w:type="spellStart"/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Анапский</w:t>
            </w:r>
            <w:proofErr w:type="spellEnd"/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ПКЦ «Электрон»</w:t>
            </w:r>
          </w:p>
        </w:tc>
      </w:tr>
      <w:tr w:rsidR="00882475" w:rsidRPr="00C707EC" w:rsidTr="00882475">
        <w:trPr>
          <w:trHeight w:val="1500"/>
        </w:trPr>
        <w:tc>
          <w:tcPr>
            <w:tcW w:w="1194" w:type="dxa"/>
          </w:tcPr>
          <w:p w:rsidR="00882475" w:rsidRPr="00C707EC" w:rsidRDefault="00882475" w:rsidP="00167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882475" w:rsidRPr="003172D2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Техническое обслуживание и ремонт лифтов</w:t>
            </w: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Pr="00C707EC" w:rsidRDefault="00882475" w:rsidP="003172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6" w:type="dxa"/>
            <w:gridSpan w:val="4"/>
          </w:tcPr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Pr="00C707EC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882475" w:rsidRDefault="00882475" w:rsidP="0055038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882475" w:rsidRDefault="00882475" w:rsidP="0055038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882475" w:rsidRPr="00C16C35" w:rsidRDefault="00882475" w:rsidP="0055038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Pr="00C16C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1,32</w:t>
            </w:r>
          </w:p>
          <w:p w:rsidR="00882475" w:rsidRDefault="00882475" w:rsidP="0055038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Договор с ООО «Куна»</w:t>
            </w:r>
          </w:p>
          <w:p w:rsidR="00882475" w:rsidRPr="00C707EC" w:rsidRDefault="00882475" w:rsidP="0055038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82475" w:rsidRPr="00C707EC" w:rsidTr="00882475">
        <w:trPr>
          <w:trHeight w:val="1605"/>
        </w:trPr>
        <w:tc>
          <w:tcPr>
            <w:tcW w:w="1194" w:type="dxa"/>
          </w:tcPr>
          <w:p w:rsidR="00882475" w:rsidRPr="00C707EC" w:rsidRDefault="00882475" w:rsidP="00167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Страхование лифтов</w:t>
            </w: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Pr="003172D2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6" w:type="dxa"/>
            <w:gridSpan w:val="4"/>
          </w:tcPr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882475" w:rsidRPr="00C16C35" w:rsidRDefault="00882475" w:rsidP="0055038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Pr="00C16C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0,03</w:t>
            </w:r>
          </w:p>
          <w:p w:rsidR="00882475" w:rsidRDefault="00882475" w:rsidP="0055038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Договор с Акционерным общество «Страховая компания «Пари»</w:t>
            </w:r>
          </w:p>
          <w:p w:rsidR="00882475" w:rsidRDefault="00882475" w:rsidP="0055038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82475" w:rsidRPr="00C707EC" w:rsidTr="00C16C35">
        <w:trPr>
          <w:trHeight w:val="1407"/>
        </w:trPr>
        <w:tc>
          <w:tcPr>
            <w:tcW w:w="1194" w:type="dxa"/>
          </w:tcPr>
          <w:p w:rsidR="00882475" w:rsidRPr="00C707EC" w:rsidRDefault="00882475" w:rsidP="00167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gridSpan w:val="3"/>
          </w:tcPr>
          <w:p w:rsidR="00C16C35" w:rsidRDefault="00C16C35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3172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Техническое освидетельствование лифтов</w:t>
            </w:r>
          </w:p>
          <w:p w:rsidR="00272FDA" w:rsidRDefault="00272FDA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2FDA" w:rsidRDefault="00272FDA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2FDA" w:rsidRDefault="00272FDA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2FDA" w:rsidRDefault="00272FDA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2FDA" w:rsidRDefault="00272FDA" w:rsidP="00317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6" w:type="dxa"/>
            <w:gridSpan w:val="4"/>
          </w:tcPr>
          <w:p w:rsidR="00C16C35" w:rsidRDefault="00C16C35" w:rsidP="001670F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2475" w:rsidRDefault="00882475" w:rsidP="001670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33" w:type="dxa"/>
          </w:tcPr>
          <w:p w:rsidR="00C16C35" w:rsidRDefault="00272FDA" w:rsidP="0055038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C16C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      </w:t>
            </w:r>
          </w:p>
          <w:p w:rsidR="00882475" w:rsidRPr="00C16C35" w:rsidRDefault="00C16C35" w:rsidP="0055038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       </w:t>
            </w:r>
            <w:r w:rsidR="00272FDA" w:rsidRPr="00C16C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882475" w:rsidRPr="00C16C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0,16</w:t>
            </w:r>
          </w:p>
          <w:p w:rsidR="00882475" w:rsidRPr="00DC13BD" w:rsidRDefault="00DC13BD" w:rsidP="005503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3BD">
              <w:rPr>
                <w:rFonts w:ascii="Times New Roman" w:hAnsi="Times New Roman"/>
                <w:sz w:val="22"/>
                <w:szCs w:val="22"/>
              </w:rPr>
              <w:t>Договор с «</w:t>
            </w:r>
            <w:proofErr w:type="spellStart"/>
            <w:r w:rsidRPr="00DC13BD">
              <w:rPr>
                <w:rFonts w:ascii="Times New Roman" w:hAnsi="Times New Roman"/>
                <w:sz w:val="22"/>
                <w:szCs w:val="22"/>
              </w:rPr>
              <w:t>икц</w:t>
            </w:r>
            <w:proofErr w:type="spellEnd"/>
            <w:r w:rsidRPr="00DC1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C13BD" w:rsidRPr="00DC13BD" w:rsidRDefault="00DC13BD" w:rsidP="005503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3BD">
              <w:rPr>
                <w:rFonts w:ascii="Times New Roman" w:hAnsi="Times New Roman"/>
                <w:sz w:val="22"/>
                <w:szCs w:val="22"/>
              </w:rPr>
              <w:t>«ПАЛ»</w:t>
            </w:r>
          </w:p>
          <w:p w:rsidR="00882475" w:rsidRDefault="00882475" w:rsidP="0055038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</w:p>
        </w:tc>
      </w:tr>
      <w:tr w:rsidR="00272FDA" w:rsidRPr="00C707EC" w:rsidTr="00272FDA">
        <w:trPr>
          <w:trHeight w:val="70"/>
        </w:trPr>
        <w:tc>
          <w:tcPr>
            <w:tcW w:w="12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FDA" w:rsidRDefault="00272FDA" w:rsidP="0088247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FDA" w:rsidRDefault="00272FDA" w:rsidP="0088247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FDA" w:rsidRDefault="00272FDA" w:rsidP="0088247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A664C" w:rsidRPr="00C707EC" w:rsidTr="00272FDA">
        <w:tc>
          <w:tcPr>
            <w:tcW w:w="1194" w:type="dxa"/>
            <w:tcBorders>
              <w:top w:val="nil"/>
            </w:tcBorders>
          </w:tcPr>
          <w:p w:rsidR="00DA664C" w:rsidRPr="00C707EC" w:rsidRDefault="00DA664C" w:rsidP="00167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8" w:type="dxa"/>
            <w:gridSpan w:val="7"/>
            <w:tcBorders>
              <w:top w:val="nil"/>
            </w:tcBorders>
          </w:tcPr>
          <w:p w:rsidR="008F3D8B" w:rsidRPr="008F3D8B" w:rsidRDefault="00DA664C" w:rsidP="008F3D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07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Расходы по управлению домом (УК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 xml:space="preserve"> /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Планирование работ п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 обслуживанию общего имущества, в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едение технической документации 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существление контроля качества услуг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ведение лицевых счетов, выдача справок, п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рие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 платежей по банковским картам, п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рием заявлений</w:t>
            </w:r>
            <w:proofErr w:type="gramStart"/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лановые осмотры </w:t>
            </w:r>
            <w:r w:rsid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подготовка исковых заявлений, составление отчетов, с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нятие показаний квартирных и общедомовых  приборов учета ресурсов </w:t>
            </w:r>
          </w:p>
          <w:p w:rsidR="008F3D8B" w:rsidRPr="008F3D8B" w:rsidRDefault="008F3D8B" w:rsidP="008F3D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Оплата поставщикам комму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нальных ресурсов и иных услуг, р</w:t>
            </w:r>
            <w:r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асходы на услуги бан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ков, р</w:t>
            </w:r>
            <w:r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асходы, связанные с управлением МКД (услуги связи, почты, канцтовары, оргтехника, содержание и ремонт программных продуктов)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составление и печать квита</w:t>
            </w:r>
            <w:r w:rsidR="0058628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нций, оплата труда АУП, </w:t>
            </w:r>
          </w:p>
          <w:p w:rsidR="00DA664C" w:rsidRPr="00C707EC" w:rsidRDefault="00586282" w:rsidP="008F3D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="008F3D8B" w:rsidRPr="008F3D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алоги, сборы, госпошлины и другие обязательные платежи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2233" w:type="dxa"/>
            <w:tcBorders>
              <w:top w:val="nil"/>
            </w:tcBorders>
          </w:tcPr>
          <w:p w:rsidR="00DA664C" w:rsidRPr="00C707EC" w:rsidRDefault="00DA664C" w:rsidP="00317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7E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5,</w:t>
            </w:r>
            <w:r w:rsidR="003172D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DA664C" w:rsidRPr="00C707EC" w:rsidTr="00882475">
        <w:tc>
          <w:tcPr>
            <w:tcW w:w="8222" w:type="dxa"/>
            <w:gridSpan w:val="8"/>
          </w:tcPr>
          <w:p w:rsidR="00DA664C" w:rsidRPr="00C707EC" w:rsidRDefault="009D6A3B" w:rsidP="009D6A3B">
            <w:pPr>
              <w:tabs>
                <w:tab w:val="left" w:pos="637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Итого:                                           </w:t>
            </w:r>
          </w:p>
        </w:tc>
        <w:tc>
          <w:tcPr>
            <w:tcW w:w="2233" w:type="dxa"/>
          </w:tcPr>
          <w:p w:rsidR="00543B32" w:rsidRDefault="00543B32" w:rsidP="00543B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20,73</w:t>
            </w:r>
            <w:r w:rsidRPr="00C707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72FDA" w:rsidRPr="00C707EC" w:rsidRDefault="00272FDA" w:rsidP="00543B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6C35" w:rsidRPr="00C707EC" w:rsidTr="00C16C35">
        <w:trPr>
          <w:trHeight w:val="1234"/>
        </w:trPr>
        <w:tc>
          <w:tcPr>
            <w:tcW w:w="6330" w:type="dxa"/>
            <w:gridSpan w:val="6"/>
            <w:tcBorders>
              <w:bottom w:val="single" w:sz="4" w:space="0" w:color="auto"/>
            </w:tcBorders>
          </w:tcPr>
          <w:p w:rsidR="00C16C35" w:rsidRPr="009D6A3B" w:rsidRDefault="00C16C35" w:rsidP="009D6A3B">
            <w:pPr>
              <w:tabs>
                <w:tab w:val="left" w:pos="6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D6A3B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1C58D4" wp14:editId="0E88A744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-1905</wp:posOffset>
                      </wp:positionV>
                      <wp:extent cx="0" cy="82867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-.15pt" to="56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" strokecolor="black [3040]"/>
                  </w:pict>
                </mc:Fallback>
              </mc:AlternateContent>
            </w:r>
            <w:r w:rsidRPr="009D6A3B">
              <w:rPr>
                <w:rFonts w:ascii="Times New Roman" w:hAnsi="Times New Roman"/>
                <w:sz w:val="22"/>
                <w:szCs w:val="22"/>
              </w:rPr>
              <w:t xml:space="preserve">                     Вывоз и утилизация ТБО, КГМ -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C16C35" w:rsidRPr="009D6A3B" w:rsidRDefault="00C16C35" w:rsidP="00C16C35">
            <w:pPr>
              <w:tabs>
                <w:tab w:val="left" w:pos="6375"/>
              </w:tabs>
              <w:ind w:left="42"/>
              <w:rPr>
                <w:rFonts w:ascii="Times New Roman" w:hAnsi="Times New Roman"/>
                <w:sz w:val="22"/>
                <w:szCs w:val="22"/>
              </w:rPr>
            </w:pPr>
            <w:r w:rsidRPr="009D6A3B">
              <w:rPr>
                <w:rFonts w:ascii="Times New Roman" w:hAnsi="Times New Roman"/>
                <w:sz w:val="22"/>
                <w:szCs w:val="22"/>
              </w:rPr>
              <w:t>по графику</w:t>
            </w:r>
            <w:r w:rsidRPr="009D6A3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233" w:type="dxa"/>
          </w:tcPr>
          <w:p w:rsidR="00C16C35" w:rsidRPr="009D6A3B" w:rsidRDefault="00C16C35" w:rsidP="00586282">
            <w:pPr>
              <w:rPr>
                <w:rFonts w:ascii="Times New Roman" w:hAnsi="Times New Roman"/>
                <w:sz w:val="22"/>
                <w:szCs w:val="22"/>
              </w:rPr>
            </w:pPr>
            <w:r w:rsidRPr="009D6A3B">
              <w:rPr>
                <w:rFonts w:ascii="Times New Roman" w:hAnsi="Times New Roman"/>
                <w:sz w:val="22"/>
                <w:szCs w:val="22"/>
              </w:rPr>
              <w:t>В соответствии с  выставленными счетам</w:t>
            </w:r>
            <w:proofErr w:type="gramStart"/>
            <w:r w:rsidRPr="009D6A3B">
              <w:rPr>
                <w:rFonts w:ascii="Times New Roman" w:hAnsi="Times New Roman"/>
                <w:sz w:val="22"/>
                <w:szCs w:val="22"/>
              </w:rPr>
              <w:t>и ООО</w:t>
            </w:r>
            <w:proofErr w:type="gramEnd"/>
            <w:r w:rsidRPr="009D6A3B">
              <w:rPr>
                <w:rFonts w:ascii="Times New Roman" w:hAnsi="Times New Roman"/>
                <w:sz w:val="22"/>
                <w:szCs w:val="22"/>
              </w:rPr>
              <w:t xml:space="preserve"> «Сити </w:t>
            </w:r>
            <w:proofErr w:type="spellStart"/>
            <w:r w:rsidRPr="009D6A3B">
              <w:rPr>
                <w:rFonts w:ascii="Times New Roman" w:hAnsi="Times New Roman"/>
                <w:sz w:val="22"/>
                <w:szCs w:val="22"/>
              </w:rPr>
              <w:t>Кристал</w:t>
            </w:r>
            <w:proofErr w:type="spellEnd"/>
            <w:r w:rsidRPr="009D6A3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6C35" w:rsidRPr="00C707EC" w:rsidTr="00C16C35">
        <w:trPr>
          <w:trHeight w:val="1952"/>
        </w:trPr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C35" w:rsidRPr="009D6A3B" w:rsidRDefault="00C16C35" w:rsidP="00272FDA">
            <w:pPr>
              <w:tabs>
                <w:tab w:val="left" w:pos="637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C35" w:rsidRDefault="00C16C35" w:rsidP="00272FDA">
            <w:pPr>
              <w:tabs>
                <w:tab w:val="left" w:pos="637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16C35" w:rsidRPr="009D6A3B" w:rsidRDefault="00C16C35" w:rsidP="00272FDA">
            <w:pPr>
              <w:tabs>
                <w:tab w:val="left" w:pos="637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работы по обслуживанию МКД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C35" w:rsidRDefault="00C16C35" w:rsidP="00272FDA">
            <w:pPr>
              <w:tabs>
                <w:tab w:val="left" w:pos="637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16C35" w:rsidRPr="009D6A3B" w:rsidRDefault="00C16C35" w:rsidP="00272FDA">
            <w:pPr>
              <w:tabs>
                <w:tab w:val="left" w:pos="637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16C35" w:rsidRDefault="00C16C35" w:rsidP="00543B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6C35" w:rsidRPr="009D6A3B" w:rsidRDefault="00C16C35" w:rsidP="00543B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FDA">
              <w:rPr>
                <w:rFonts w:ascii="Times New Roman" w:hAnsi="Times New Roman"/>
                <w:sz w:val="22"/>
                <w:szCs w:val="22"/>
              </w:rPr>
              <w:t>В соответствии с договорами подрядчиков</w:t>
            </w:r>
          </w:p>
        </w:tc>
      </w:tr>
    </w:tbl>
    <w:p w:rsidR="00DD2BCB" w:rsidRDefault="00DD2BCB" w:rsidP="00DD2BCB">
      <w:pPr>
        <w:widowControl w:val="0"/>
        <w:autoSpaceDE w:val="0"/>
        <w:autoSpaceDN w:val="0"/>
        <w:adjustRightInd w:val="0"/>
        <w:spacing w:line="720" w:lineRule="auto"/>
        <w:ind w:left="1276"/>
        <w:rPr>
          <w:rFonts w:ascii="Times New Roman" w:hAnsi="Times New Roman"/>
          <w:b/>
          <w:sz w:val="24"/>
          <w:szCs w:val="24"/>
        </w:rPr>
      </w:pPr>
    </w:p>
    <w:p w:rsidR="00C16C35" w:rsidRDefault="00C16C35" w:rsidP="00DD2BCB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BCB" w:rsidRPr="00466D84" w:rsidRDefault="00DD2BCB" w:rsidP="00DD2BCB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466D84">
        <w:rPr>
          <w:rFonts w:ascii="Times New Roman" w:hAnsi="Times New Roman"/>
          <w:b/>
          <w:sz w:val="24"/>
          <w:szCs w:val="24"/>
        </w:rPr>
        <w:t>Директор</w:t>
      </w:r>
      <w:r w:rsidR="00466D84">
        <w:rPr>
          <w:rFonts w:ascii="Times New Roman" w:hAnsi="Times New Roman"/>
          <w:b/>
          <w:sz w:val="24"/>
          <w:szCs w:val="24"/>
        </w:rPr>
        <w:t xml:space="preserve"> ООО «ДОМСЕРВИС»</w:t>
      </w:r>
      <w:r w:rsidRPr="00466D84">
        <w:rPr>
          <w:rFonts w:ascii="Times New Roman" w:hAnsi="Times New Roman"/>
          <w:b/>
          <w:sz w:val="24"/>
          <w:szCs w:val="24"/>
        </w:rPr>
        <w:t xml:space="preserve">________________ </w:t>
      </w:r>
      <w:proofErr w:type="spellStart"/>
      <w:r w:rsidRPr="00466D84">
        <w:rPr>
          <w:rFonts w:ascii="Times New Roman" w:hAnsi="Times New Roman"/>
          <w:b/>
          <w:sz w:val="24"/>
          <w:szCs w:val="24"/>
        </w:rPr>
        <w:t>Косовец</w:t>
      </w:r>
      <w:proofErr w:type="spellEnd"/>
      <w:r w:rsidRPr="00466D84">
        <w:rPr>
          <w:rFonts w:ascii="Times New Roman" w:hAnsi="Times New Roman"/>
          <w:b/>
          <w:sz w:val="24"/>
          <w:szCs w:val="24"/>
        </w:rPr>
        <w:t xml:space="preserve"> Т.И. </w:t>
      </w:r>
    </w:p>
    <w:p w:rsidR="004633BF" w:rsidRPr="00DD2BCB" w:rsidRDefault="00DD2BCB" w:rsidP="00DD2BCB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DD2BCB">
        <w:rPr>
          <w:rFonts w:ascii="Times New Roman" w:hAnsi="Times New Roman"/>
          <w:sz w:val="24"/>
          <w:szCs w:val="24"/>
        </w:rPr>
        <w:t>Главный бухгалтер _____________________ Яковлев В.В.</w:t>
      </w:r>
    </w:p>
    <w:p w:rsidR="00DD2BCB" w:rsidRDefault="00DD2BCB" w:rsidP="00DD2BCB">
      <w:pPr>
        <w:jc w:val="both"/>
        <w:rPr>
          <w:rFonts w:ascii="Times New Roman" w:hAnsi="Times New Roman"/>
          <w:b/>
          <w:sz w:val="24"/>
          <w:szCs w:val="24"/>
        </w:rPr>
      </w:pPr>
    </w:p>
    <w:p w:rsidR="00DD2BCB" w:rsidRPr="00DD2BCB" w:rsidRDefault="00DD2BCB" w:rsidP="00DD2BCB">
      <w:pPr>
        <w:jc w:val="both"/>
        <w:rPr>
          <w:rFonts w:ascii="Times New Roman" w:hAnsi="Times New Roman"/>
          <w:sz w:val="24"/>
          <w:szCs w:val="24"/>
        </w:rPr>
      </w:pPr>
      <w:r w:rsidRPr="00DD2BCB">
        <w:rPr>
          <w:rFonts w:ascii="Times New Roman" w:hAnsi="Times New Roman"/>
          <w:sz w:val="24"/>
          <w:szCs w:val="24"/>
        </w:rPr>
        <w:t xml:space="preserve">Собственник, </w:t>
      </w:r>
      <w:proofErr w:type="spellStart"/>
      <w:r w:rsidRPr="00DD2BCB">
        <w:rPr>
          <w:rFonts w:ascii="Times New Roman" w:hAnsi="Times New Roman"/>
          <w:sz w:val="24"/>
          <w:szCs w:val="24"/>
        </w:rPr>
        <w:t>кв</w:t>
      </w:r>
      <w:proofErr w:type="spellEnd"/>
      <w:r w:rsidRPr="00DD2BCB">
        <w:rPr>
          <w:rFonts w:ascii="Times New Roman" w:hAnsi="Times New Roman"/>
          <w:sz w:val="24"/>
          <w:szCs w:val="24"/>
        </w:rPr>
        <w:t>.№______дома №153Б по ул. Ленина г-к Анапа</w:t>
      </w:r>
    </w:p>
    <w:p w:rsidR="00DD2BCB" w:rsidRPr="00DD2BCB" w:rsidRDefault="00DD2BCB" w:rsidP="00DD2BCB">
      <w:pPr>
        <w:jc w:val="both"/>
        <w:rPr>
          <w:rFonts w:ascii="Times New Roman" w:hAnsi="Times New Roman"/>
          <w:sz w:val="24"/>
          <w:szCs w:val="24"/>
        </w:rPr>
      </w:pPr>
    </w:p>
    <w:p w:rsidR="00DD2BCB" w:rsidRPr="00DD2BCB" w:rsidRDefault="00DD2BCB" w:rsidP="00DD2BCB">
      <w:pPr>
        <w:jc w:val="both"/>
        <w:rPr>
          <w:rFonts w:ascii="Times New Roman" w:hAnsi="Times New Roman"/>
          <w:sz w:val="24"/>
          <w:szCs w:val="24"/>
        </w:rPr>
      </w:pPr>
    </w:p>
    <w:p w:rsidR="00DD2BCB" w:rsidRPr="00DD2BCB" w:rsidRDefault="00DD2BCB" w:rsidP="00DD2BCB">
      <w:pPr>
        <w:jc w:val="both"/>
        <w:rPr>
          <w:rFonts w:ascii="Times New Roman" w:hAnsi="Times New Roman"/>
          <w:sz w:val="24"/>
          <w:szCs w:val="24"/>
        </w:rPr>
      </w:pPr>
      <w:r w:rsidRPr="00DD2BCB">
        <w:rPr>
          <w:rFonts w:ascii="Times New Roman" w:hAnsi="Times New Roman"/>
          <w:sz w:val="24"/>
          <w:szCs w:val="24"/>
        </w:rPr>
        <w:t>Подпись:_______________/________________________________________________/</w:t>
      </w:r>
    </w:p>
    <w:p w:rsidR="00DD2BCB" w:rsidRPr="00DD2BCB" w:rsidRDefault="00DD2BCB" w:rsidP="00DD2BCB">
      <w:pPr>
        <w:jc w:val="both"/>
        <w:rPr>
          <w:rFonts w:ascii="Times New Roman" w:hAnsi="Times New Roman"/>
          <w:sz w:val="24"/>
          <w:szCs w:val="24"/>
        </w:rPr>
      </w:pPr>
      <w:r w:rsidRPr="00DD2BCB">
        <w:rPr>
          <w:rFonts w:ascii="Times New Roman" w:hAnsi="Times New Roman"/>
          <w:sz w:val="24"/>
          <w:szCs w:val="24"/>
        </w:rPr>
        <w:t xml:space="preserve">                                                  Ф.И.О.</w:t>
      </w:r>
    </w:p>
    <w:p w:rsidR="00DD2BCB" w:rsidRDefault="00DD2BCB" w:rsidP="00DD2BCB"/>
    <w:sectPr w:rsidR="00DD2BCB" w:rsidSect="002616EE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DA" w:rsidRDefault="00272FDA" w:rsidP="002F204F">
      <w:r>
        <w:separator/>
      </w:r>
    </w:p>
  </w:endnote>
  <w:endnote w:type="continuationSeparator" w:id="0">
    <w:p w:rsidR="00272FDA" w:rsidRDefault="00272FDA" w:rsidP="002F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DA" w:rsidRPr="00660F42" w:rsidRDefault="00272FDA">
    <w:pPr>
      <w:pStyle w:val="a5"/>
      <w:rPr>
        <w:rFonts w:ascii="Times New Roman" w:hAnsi="Times New Roman"/>
        <w:sz w:val="22"/>
        <w:szCs w:val="22"/>
      </w:rPr>
    </w:pPr>
    <w:r w:rsidRPr="00660F42">
      <w:rPr>
        <w:rFonts w:ascii="Times New Roman" w:hAnsi="Times New Roman"/>
        <w:sz w:val="22"/>
        <w:szCs w:val="22"/>
      </w:rPr>
      <w:t>Собственник_________________________</w:t>
    </w:r>
    <w:r>
      <w:ptab w:relativeTo="margin" w:alignment="center" w:leader="none"/>
    </w:r>
    <w:r>
      <w:t xml:space="preserve">                         </w:t>
    </w:r>
    <w:r w:rsidRPr="00660F42">
      <w:rPr>
        <w:rFonts w:ascii="Times New Roman" w:hAnsi="Times New Roman"/>
        <w:sz w:val="22"/>
        <w:szCs w:val="22"/>
      </w:rPr>
      <w:t>Управляющая компания________________________</w:t>
    </w:r>
    <w:r w:rsidRPr="00660F42">
      <w:rPr>
        <w:rFonts w:ascii="Times New Roman" w:hAnsi="Times New Roman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DA" w:rsidRDefault="00272FDA" w:rsidP="002F204F">
      <w:r>
        <w:separator/>
      </w:r>
    </w:p>
  </w:footnote>
  <w:footnote w:type="continuationSeparator" w:id="0">
    <w:p w:rsidR="00272FDA" w:rsidRDefault="00272FDA" w:rsidP="002F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DA" w:rsidRDefault="00272FDA" w:rsidP="002F204F">
    <w:pPr>
      <w:pStyle w:val="a3"/>
      <w:jc w:val="center"/>
    </w:pPr>
  </w:p>
  <w:p w:rsidR="00272FDA" w:rsidRDefault="00272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12B5"/>
    <w:multiLevelType w:val="hybridMultilevel"/>
    <w:tmpl w:val="9040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7A36"/>
    <w:multiLevelType w:val="hybridMultilevel"/>
    <w:tmpl w:val="DA6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4335"/>
    <w:multiLevelType w:val="hybridMultilevel"/>
    <w:tmpl w:val="108645DE"/>
    <w:lvl w:ilvl="0" w:tplc="1430E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4F"/>
    <w:rsid w:val="000268E6"/>
    <w:rsid w:val="00057A3B"/>
    <w:rsid w:val="000A566E"/>
    <w:rsid w:val="000B4205"/>
    <w:rsid w:val="00110066"/>
    <w:rsid w:val="00111E06"/>
    <w:rsid w:val="0016203E"/>
    <w:rsid w:val="0016326C"/>
    <w:rsid w:val="001670FF"/>
    <w:rsid w:val="00241DBE"/>
    <w:rsid w:val="002616EE"/>
    <w:rsid w:val="00272FDA"/>
    <w:rsid w:val="002772AB"/>
    <w:rsid w:val="002835AC"/>
    <w:rsid w:val="002C07A3"/>
    <w:rsid w:val="002D76A9"/>
    <w:rsid w:val="002F204F"/>
    <w:rsid w:val="003172D2"/>
    <w:rsid w:val="003744A2"/>
    <w:rsid w:val="003C19BE"/>
    <w:rsid w:val="004277EF"/>
    <w:rsid w:val="004633BF"/>
    <w:rsid w:val="00466D84"/>
    <w:rsid w:val="00484E28"/>
    <w:rsid w:val="005300D7"/>
    <w:rsid w:val="00543B32"/>
    <w:rsid w:val="00550384"/>
    <w:rsid w:val="00552F14"/>
    <w:rsid w:val="00567A09"/>
    <w:rsid w:val="00586282"/>
    <w:rsid w:val="005A27A9"/>
    <w:rsid w:val="00615871"/>
    <w:rsid w:val="0064529C"/>
    <w:rsid w:val="00660F42"/>
    <w:rsid w:val="00667589"/>
    <w:rsid w:val="006D1DE2"/>
    <w:rsid w:val="007028A2"/>
    <w:rsid w:val="00747756"/>
    <w:rsid w:val="00764C6C"/>
    <w:rsid w:val="007A6161"/>
    <w:rsid w:val="007A7AF7"/>
    <w:rsid w:val="007E2550"/>
    <w:rsid w:val="007F65A7"/>
    <w:rsid w:val="00837DFC"/>
    <w:rsid w:val="0086274D"/>
    <w:rsid w:val="00882475"/>
    <w:rsid w:val="008B5659"/>
    <w:rsid w:val="008B58E4"/>
    <w:rsid w:val="008F3D8B"/>
    <w:rsid w:val="00921B96"/>
    <w:rsid w:val="009573D1"/>
    <w:rsid w:val="009D6A3B"/>
    <w:rsid w:val="009E78E1"/>
    <w:rsid w:val="00A0174C"/>
    <w:rsid w:val="00A06216"/>
    <w:rsid w:val="00A23AB5"/>
    <w:rsid w:val="00A7340B"/>
    <w:rsid w:val="00A82573"/>
    <w:rsid w:val="00B02135"/>
    <w:rsid w:val="00B901CB"/>
    <w:rsid w:val="00B94ECE"/>
    <w:rsid w:val="00BE4FC8"/>
    <w:rsid w:val="00C16C35"/>
    <w:rsid w:val="00C5787F"/>
    <w:rsid w:val="00C707EC"/>
    <w:rsid w:val="00CA3A6A"/>
    <w:rsid w:val="00CA3F27"/>
    <w:rsid w:val="00CB3964"/>
    <w:rsid w:val="00D10C88"/>
    <w:rsid w:val="00DA2476"/>
    <w:rsid w:val="00DA49FF"/>
    <w:rsid w:val="00DA664C"/>
    <w:rsid w:val="00DC13BD"/>
    <w:rsid w:val="00DD2BCB"/>
    <w:rsid w:val="00DD4693"/>
    <w:rsid w:val="00E968F3"/>
    <w:rsid w:val="00E97D7D"/>
    <w:rsid w:val="00EB4A1D"/>
    <w:rsid w:val="00F02948"/>
    <w:rsid w:val="00F35246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2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04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04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04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29C"/>
    <w:pPr>
      <w:ind w:left="720"/>
      <w:contextualSpacing/>
    </w:pPr>
  </w:style>
  <w:style w:type="table" w:styleId="aa">
    <w:name w:val="Table Grid"/>
    <w:basedOn w:val="a1"/>
    <w:uiPriority w:val="59"/>
    <w:rsid w:val="0064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2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04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04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04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29C"/>
    <w:pPr>
      <w:ind w:left="720"/>
      <w:contextualSpacing/>
    </w:pPr>
  </w:style>
  <w:style w:type="table" w:styleId="aa">
    <w:name w:val="Table Grid"/>
    <w:basedOn w:val="a1"/>
    <w:uiPriority w:val="59"/>
    <w:rsid w:val="0064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D8FE-9FD7-4E7B-A990-8D870539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direktor</cp:lastModifiedBy>
  <cp:revision>20</cp:revision>
  <cp:lastPrinted>2016-09-22T06:49:00Z</cp:lastPrinted>
  <dcterms:created xsi:type="dcterms:W3CDTF">2016-05-11T10:43:00Z</dcterms:created>
  <dcterms:modified xsi:type="dcterms:W3CDTF">2017-05-29T10:53:00Z</dcterms:modified>
</cp:coreProperties>
</file>